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FD395B" w:rsidRDefault="0019749B" w:rsidP="00EA4674">
      <w:pPr>
        <w:ind w:left="6372"/>
        <w:rPr>
          <w:rFonts w:eastAsia="Times New Roman" w:cs="Times New Roman"/>
          <w:i/>
          <w:sz w:val="24"/>
          <w:szCs w:val="24"/>
        </w:rPr>
      </w:pPr>
      <w:r w:rsidRPr="00FD395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3B09FA" w:rsidRPr="00FD395B">
        <w:rPr>
          <w:rFonts w:eastAsia="Times New Roman" w:cs="Times New Roman"/>
          <w:b/>
          <w:i/>
          <w:sz w:val="24"/>
          <w:szCs w:val="24"/>
        </w:rPr>
        <w:t xml:space="preserve">ПРИЛОЖЕНИЕ </w:t>
      </w:r>
      <w:r w:rsidR="00FD395B">
        <w:rPr>
          <w:rFonts w:eastAsia="Times New Roman" w:cs="Times New Roman"/>
          <w:b/>
          <w:i/>
          <w:sz w:val="24"/>
          <w:szCs w:val="24"/>
        </w:rPr>
        <w:t xml:space="preserve">№ </w:t>
      </w:r>
      <w:r w:rsidR="003B09FA" w:rsidRPr="00FD395B">
        <w:rPr>
          <w:rFonts w:eastAsia="Times New Roman" w:cs="Times New Roman"/>
          <w:b/>
          <w:i/>
          <w:sz w:val="24"/>
          <w:szCs w:val="24"/>
        </w:rPr>
        <w:t xml:space="preserve">3 </w:t>
      </w:r>
    </w:p>
    <w:p w:rsidR="00EA4674" w:rsidRPr="00FD395B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B727FE" w:rsidP="00AA5198">
      <w:pPr>
        <w:spacing w:line="288" w:lineRule="auto"/>
        <w:ind w:firstLine="56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 w:rsidR="00EA4674" w:rsidRPr="00134AA1">
        <w:rPr>
          <w:rFonts w:eastAsia="Times New Roman" w:cs="Times New Roman"/>
          <w:sz w:val="24"/>
          <w:szCs w:val="24"/>
        </w:rPr>
        <w:t xml:space="preserve"> за изпълнение на </w:t>
      </w:r>
      <w:r w:rsidR="00134AA1" w:rsidRPr="00134AA1">
        <w:rPr>
          <w:rFonts w:eastAsia="Times New Roman" w:cs="Times New Roman"/>
          <w:sz w:val="24"/>
          <w:szCs w:val="24"/>
        </w:rPr>
        <w:t xml:space="preserve">дейностите по </w:t>
      </w:r>
      <w:r w:rsidR="001C4E6E" w:rsidRPr="001C4E6E">
        <w:rPr>
          <w:rFonts w:eastAsia="Times New Roman" w:cs="Times New Roman"/>
          <w:sz w:val="24"/>
          <w:szCs w:val="24"/>
        </w:rPr>
        <w:t>„Доставка и монтаж на оборудване,  необход</w:t>
      </w:r>
      <w:r w:rsidR="00795558">
        <w:rPr>
          <w:rFonts w:eastAsia="Times New Roman" w:cs="Times New Roman"/>
          <w:sz w:val="24"/>
          <w:szCs w:val="24"/>
        </w:rPr>
        <w:t xml:space="preserve">ими за реализацията на проект: </w:t>
      </w:r>
      <w:r w:rsidR="00795558" w:rsidRPr="00B727FE">
        <w:rPr>
          <w:rFonts w:eastAsia="Calibri" w:cs="Times New Roman"/>
          <w:sz w:val="24"/>
          <w:szCs w:val="24"/>
        </w:rPr>
        <w:t>„</w:t>
      </w:r>
      <w:r w:rsidR="00795558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>
        <w:rPr>
          <w:rFonts w:cs="Times New Roman"/>
          <w:sz w:val="24"/>
          <w:szCs w:val="24"/>
        </w:rPr>
        <w:t xml:space="preserve">: </w:t>
      </w:r>
      <w:r w:rsidR="00AA5198">
        <w:rPr>
          <w:rFonts w:cs="Times New Roman"/>
          <w:b/>
          <w:i/>
          <w:sz w:val="24"/>
          <w:szCs w:val="24"/>
        </w:rPr>
        <w:t>„</w:t>
      </w:r>
      <w:r w:rsidR="00AA5198" w:rsidRPr="00AA5198">
        <w:rPr>
          <w:rFonts w:cs="Times New Roman"/>
          <w:b/>
          <w:i/>
          <w:sz w:val="24"/>
          <w:szCs w:val="24"/>
        </w:rPr>
        <w:t>Благоустрояване на централен площад с. Белозем, община Раковски“</w:t>
      </w:r>
      <w:r w:rsidR="00CC3795">
        <w:rPr>
          <w:rFonts w:eastAsia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95558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795558">
        <w:rPr>
          <w:rFonts w:eastAsia="Times New Roman" w:cs="Times New Roman"/>
          <w:sz w:val="24"/>
          <w:szCs w:val="24"/>
          <w:lang w:val="en-US"/>
        </w:rPr>
        <w:t>84</w:t>
      </w:r>
      <w:r w:rsidR="00795558" w:rsidRPr="00386130">
        <w:rPr>
          <w:rFonts w:eastAsia="Times New Roman" w:cs="Times New Roman"/>
          <w:sz w:val="24"/>
          <w:szCs w:val="24"/>
        </w:rPr>
        <w:t xml:space="preserve"> – </w:t>
      </w:r>
      <w:r w:rsidR="00795558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827CAA">
        <w:rPr>
          <w:rFonts w:eastAsia="Times New Roman" w:cs="Times New Roman"/>
          <w:sz w:val="24"/>
          <w:szCs w:val="24"/>
        </w:rPr>
        <w:t>.</w:t>
      </w: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271F67" w:rsidRDefault="00271F67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795558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B727FE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795558">
        <w:rPr>
          <w:rFonts w:eastAsia="Times New Roman" w:cs="Times New Roman"/>
          <w:color w:val="000000"/>
          <w:sz w:val="22"/>
          <w:lang w:eastAsia="bg-BG"/>
        </w:rPr>
        <w:t xml:space="preserve"> имена и месторабота за физически лица</w:t>
      </w:r>
      <w:r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Pr="00F52B6E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EA4674" w:rsidRPr="00F52B6E" w:rsidRDefault="00EA4674" w:rsidP="00EA4674">
      <w:pPr>
        <w:ind w:firstLine="567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B727FE">
      <w:pPr>
        <w:ind w:firstLine="0"/>
        <w:rPr>
          <w:rFonts w:eastAsia="Times New Roman" w:cs="Times New Roman"/>
          <w:sz w:val="24"/>
          <w:szCs w:val="24"/>
        </w:rPr>
      </w:pP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>нашето ценово предложение за посочените от Вас артикули</w:t>
      </w:r>
      <w:r>
        <w:rPr>
          <w:rFonts w:eastAsia="Times New Roman" w:cs="Times New Roman"/>
          <w:sz w:val="24"/>
          <w:szCs w:val="24"/>
        </w:rPr>
        <w:t>:</w:t>
      </w: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11403" w:type="dxa"/>
        <w:jc w:val="center"/>
        <w:tblInd w:w="358" w:type="dxa"/>
        <w:tblLook w:val="04A0" w:firstRow="1" w:lastRow="0" w:firstColumn="1" w:lastColumn="0" w:noHBand="0" w:noVBand="1"/>
      </w:tblPr>
      <w:tblGrid>
        <w:gridCol w:w="795"/>
        <w:gridCol w:w="4058"/>
        <w:gridCol w:w="1042"/>
        <w:gridCol w:w="1392"/>
        <w:gridCol w:w="1499"/>
        <w:gridCol w:w="1418"/>
        <w:gridCol w:w="1199"/>
      </w:tblGrid>
      <w:tr w:rsidR="00AA5198" w:rsidRPr="0001564E" w:rsidTr="00AA5198">
        <w:trPr>
          <w:trHeight w:val="99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863A70" w:rsidRDefault="00AA5198" w:rsidP="00AA03AB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98" w:rsidRPr="00CC3795" w:rsidRDefault="00AA5198" w:rsidP="00AA03AB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  <w:lang w:val="en-US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B727FE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r w:rsidR="00CC3795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кандидатства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863A70" w:rsidRDefault="00AA5198" w:rsidP="00AA03AB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863A70" w:rsidRDefault="00AA5198" w:rsidP="00AA03AB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863A70" w:rsidRDefault="00AA5198" w:rsidP="00AA03AB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5198" w:rsidRPr="00863A70" w:rsidRDefault="00AA5198" w:rsidP="00AA03AB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863A70" w:rsidRDefault="00AA5198" w:rsidP="00AA03AB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AA5198" w:rsidRPr="0001564E" w:rsidTr="00AA5198">
        <w:trPr>
          <w:trHeight w:val="45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DB6975" w:rsidRDefault="00B727FE" w:rsidP="00B727FE">
            <w:pPr>
              <w:ind w:left="-1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част: </w:t>
            </w:r>
            <w:r w:rsidR="00AA5198" w:rsidRPr="00DB6975">
              <w:rPr>
                <w:b/>
                <w:sz w:val="22"/>
              </w:rPr>
              <w:t>Паркоустройство и благоустройство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40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кошче за смет, съгласно приложение и всички свързани с това разходи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33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пейка, съгласно приложение и всички свързани с това разходи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26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CC3795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антипаркинг</w:t>
            </w:r>
            <w:r w:rsidR="00AA5198">
              <w:rPr>
                <w:color w:val="000000"/>
                <w:sz w:val="22"/>
              </w:rPr>
              <w:t xml:space="preserve"> елементи тип 1 съгласно приложение и всички свързани с това разходи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49,00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Доставка и монтаж на </w:t>
            </w:r>
            <w:r w:rsidR="00CC3795">
              <w:rPr>
                <w:color w:val="000000"/>
                <w:sz w:val="22"/>
              </w:rPr>
              <w:t>антипаркинг</w:t>
            </w:r>
            <w:bookmarkStart w:id="0" w:name="_GoBack"/>
            <w:bookmarkEnd w:id="0"/>
            <w:r>
              <w:rPr>
                <w:color w:val="000000"/>
                <w:sz w:val="22"/>
              </w:rPr>
              <w:t xml:space="preserve"> елементи тип 2 съгласно приложение и всички свързани с това разходи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37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велостойка съгласно приложение и всички свързани с това разходи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паркова чешма, съгласно приложение и всички свързани с това разходи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7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DB6975" w:rsidRDefault="00AA5198" w:rsidP="00AA03AB">
            <w:pPr>
              <w:ind w:left="-15" w:firstLine="0"/>
              <w:rPr>
                <w:b/>
                <w:sz w:val="22"/>
              </w:rPr>
            </w:pPr>
            <w:r w:rsidRPr="00DB6975">
              <w:rPr>
                <w:b/>
                <w:sz w:val="22"/>
              </w:rPr>
              <w:t>част: Електро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42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Д-ка и монтаж на рогатка/конзола, тройна – по каталог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43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стом.тр.стълб (чугунен) за парково осветление до 4,5м-по избор на Възложителя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29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Д-ка и м-ж парков осветител с LED 3х15вт-по кат.,избор от Възл.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3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Дост. и монтаж пилон hсв=9,5м за осветление с вгр.кл.к.-по дет.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40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Дост. и монтаж пилон hсв=2,5м за Тосв. - по детайл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Дост. и монтаж прожектор с LED-50вт, защита ІР-65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Дост. и монтаж ул. осв.тела с LED-50вт, защ. ІР-65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DB6975" w:rsidRDefault="00AA5198" w:rsidP="00AA03AB">
            <w:pPr>
              <w:ind w:firstLine="0"/>
              <w:rPr>
                <w:b/>
                <w:sz w:val="22"/>
              </w:rPr>
            </w:pPr>
            <w:r w:rsidRPr="00DB6975">
              <w:rPr>
                <w:b/>
                <w:sz w:val="22"/>
              </w:rPr>
              <w:t>част: Водоснабдяване и канализация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AA5198" w:rsidRPr="0001564E" w:rsidTr="00AA5198">
        <w:trPr>
          <w:trHeight w:val="5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Pr="00AB777D" w:rsidRDefault="00AA5198" w:rsidP="00AA03AB">
            <w:pPr>
              <w:ind w:left="357"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D1B08">
            <w:pPr>
              <w:ind w:firstLine="5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Доставка и монтаж на  готова PP водомерна шахта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бр.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198" w:rsidRDefault="00AA5198" w:rsidP="00AA03A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98" w:rsidRPr="00271F67" w:rsidRDefault="00AA5198" w:rsidP="00AA03AB">
            <w:pPr>
              <w:ind w:left="357" w:firstLine="0"/>
              <w:rPr>
                <w:sz w:val="20"/>
                <w:szCs w:val="20"/>
              </w:rPr>
            </w:pPr>
          </w:p>
        </w:tc>
      </w:tr>
    </w:tbl>
    <w:p w:rsidR="00827CAA" w:rsidRDefault="00827CAA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827CAA" w:rsidRDefault="00827CAA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827CAA" w:rsidRDefault="00827CAA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827CAA" w:rsidRDefault="00827CAA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4C172C">
      <w:headerReference w:type="even" r:id="rId9"/>
      <w:headerReference w:type="default" r:id="rId10"/>
      <w:footerReference w:type="even" r:id="rId11"/>
      <w:headerReference w:type="first" r:id="rId12"/>
      <w:pgSz w:w="12240" w:h="15840"/>
      <w:pgMar w:top="1256" w:right="1183" w:bottom="1276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3A" w:rsidRDefault="009C233A" w:rsidP="00945D36">
      <w:r>
        <w:separator/>
      </w:r>
    </w:p>
  </w:endnote>
  <w:endnote w:type="continuationSeparator" w:id="0">
    <w:p w:rsidR="009C233A" w:rsidRDefault="009C233A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Default="00D06E9C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CC3795" w:rsidP="007D3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3A" w:rsidRDefault="009C233A" w:rsidP="00945D36">
      <w:r>
        <w:separator/>
      </w:r>
    </w:p>
  </w:footnote>
  <w:footnote w:type="continuationSeparator" w:id="0">
    <w:p w:rsidR="009C233A" w:rsidRDefault="009C233A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08" w:rsidRDefault="00AD1B08" w:rsidP="000E195D">
    <w:pPr>
      <w:tabs>
        <w:tab w:val="center" w:pos="4153"/>
        <w:tab w:val="right" w:pos="9356"/>
      </w:tabs>
      <w:rPr>
        <w:rFonts w:eastAsia="Times New Roman" w:cs="Times New Roman"/>
        <w:noProof/>
        <w:sz w:val="24"/>
        <w:szCs w:val="24"/>
      </w:rPr>
    </w:pPr>
  </w:p>
  <w:p w:rsidR="00AD1B08" w:rsidRDefault="00AD1B08" w:rsidP="000E195D">
    <w:pPr>
      <w:tabs>
        <w:tab w:val="center" w:pos="4153"/>
        <w:tab w:val="right" w:pos="9356"/>
      </w:tabs>
      <w:rPr>
        <w:rFonts w:eastAsia="Times New Roman" w:cs="Times New Roman"/>
        <w:noProof/>
        <w:sz w:val="24"/>
        <w:szCs w:val="24"/>
      </w:rPr>
    </w:pPr>
  </w:p>
  <w:p w:rsidR="00AD1B08" w:rsidRPr="00AD1B08" w:rsidRDefault="00AD1B08" w:rsidP="00AD1B0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AD1B08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AD1B08">
      <w:rPr>
        <w:rFonts w:ascii="Calibri" w:eastAsia="Calibri" w:hAnsi="Calibri" w:cs="Times New Roman"/>
        <w:noProof/>
        <w:sz w:val="22"/>
      </w:rPr>
      <w:t xml:space="preserve">       </w:t>
    </w:r>
    <w:r w:rsidRPr="00AD1B08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AD1B08">
      <w:rPr>
        <w:rFonts w:ascii="Calibri" w:eastAsia="Calibri" w:hAnsi="Calibri" w:cs="Times New Roman"/>
        <w:noProof/>
        <w:sz w:val="22"/>
      </w:rPr>
      <w:t xml:space="preserve">  </w:t>
    </w:r>
    <w:r w:rsidRPr="00AD1B0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6670CBB1" wp14:editId="10433F4A">
          <wp:extent cx="906145" cy="648335"/>
          <wp:effectExtent l="0" t="0" r="8255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B08">
      <w:rPr>
        <w:rFonts w:ascii="Calibri" w:eastAsia="Calibri" w:hAnsi="Calibri" w:cs="Times New Roman"/>
        <w:noProof/>
        <w:sz w:val="22"/>
      </w:rPr>
      <w:t xml:space="preserve">                </w:t>
    </w:r>
    <w:r w:rsidRPr="00AD1B08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7EDFA244" wp14:editId="6461073B">
          <wp:extent cx="772795" cy="640080"/>
          <wp:effectExtent l="0" t="0" r="8255" b="7620"/>
          <wp:docPr id="9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B08">
      <w:rPr>
        <w:rFonts w:ascii="Calibri" w:eastAsia="Calibri" w:hAnsi="Calibri" w:cs="Times New Roman"/>
        <w:noProof/>
        <w:sz w:val="22"/>
      </w:rPr>
      <w:t xml:space="preserve">   </w:t>
    </w:r>
    <w:r w:rsidRPr="00AD1B08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AD1B08">
      <w:rPr>
        <w:rFonts w:ascii="Calibri" w:eastAsia="Calibri" w:hAnsi="Calibri" w:cs="Times New Roman"/>
        <w:noProof/>
        <w:sz w:val="22"/>
      </w:rPr>
      <w:t xml:space="preserve">       </w:t>
    </w:r>
    <w:r w:rsidRPr="00AD1B0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795F5E70" wp14:editId="5AB6E021">
          <wp:extent cx="997585" cy="631825"/>
          <wp:effectExtent l="19050" t="19050" r="12065" b="15875"/>
          <wp:docPr id="17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D1B08">
      <w:rPr>
        <w:rFonts w:ascii="Calibri" w:eastAsia="Calibri" w:hAnsi="Calibri" w:cs="Times New Roman"/>
        <w:noProof/>
        <w:sz w:val="22"/>
      </w:rPr>
      <w:t xml:space="preserve">          </w:t>
    </w:r>
    <w:r w:rsidRPr="00AD1B08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AD1B0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34C12C21" wp14:editId="71C6B52B">
          <wp:extent cx="864235" cy="640080"/>
          <wp:effectExtent l="19050" t="19050" r="12065" b="26670"/>
          <wp:docPr id="1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D1B08" w:rsidRPr="00AD1B08" w:rsidRDefault="00AD1B08" w:rsidP="00AD1B0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AD1B08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AD1B08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AD1B08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0E195D" w:rsidRPr="00945D36" w:rsidRDefault="00D06E9C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>
      <w:rPr>
        <w:sz w:val="20"/>
        <w:szCs w:val="20"/>
      </w:rPr>
      <w:t xml:space="preserve">     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val="en-US"/>
      </w:rPr>
      <w:drawing>
        <wp:inline distT="0" distB="0" distL="0" distR="0" wp14:anchorId="49B1A032" wp14:editId="3E5B8DA8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CC37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08" w:rsidRPr="00AD1B08" w:rsidRDefault="00AD1B08" w:rsidP="00AD1B0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AD1B08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AD1B08">
      <w:rPr>
        <w:rFonts w:ascii="Calibri" w:eastAsia="Calibri" w:hAnsi="Calibri" w:cs="Times New Roman"/>
        <w:noProof/>
        <w:sz w:val="22"/>
      </w:rPr>
      <w:t xml:space="preserve">       </w:t>
    </w:r>
    <w:r w:rsidRPr="00AD1B08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AD1B08">
      <w:rPr>
        <w:rFonts w:ascii="Calibri" w:eastAsia="Calibri" w:hAnsi="Calibri" w:cs="Times New Roman"/>
        <w:noProof/>
        <w:sz w:val="22"/>
      </w:rPr>
      <w:t xml:space="preserve">  </w:t>
    </w:r>
    <w:r w:rsidRPr="00AD1B0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3B835F7" wp14:editId="4CFAF895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B08">
      <w:rPr>
        <w:rFonts w:ascii="Calibri" w:eastAsia="Calibri" w:hAnsi="Calibri" w:cs="Times New Roman"/>
        <w:noProof/>
        <w:sz w:val="22"/>
      </w:rPr>
      <w:t xml:space="preserve">                </w:t>
    </w:r>
    <w:r w:rsidRPr="00AD1B08">
      <w:rPr>
        <w:rFonts w:ascii="Calibri" w:eastAsia="Calibri" w:hAnsi="Calibri" w:cs="Times New Roman"/>
        <w:i/>
        <w:noProof/>
        <w:sz w:val="22"/>
        <w:lang w:val="en-US"/>
      </w:rPr>
      <w:drawing>
        <wp:inline distT="0" distB="0" distL="0" distR="0" wp14:anchorId="531F3A47" wp14:editId="700BA0F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1B08">
      <w:rPr>
        <w:rFonts w:ascii="Calibri" w:eastAsia="Calibri" w:hAnsi="Calibri" w:cs="Times New Roman"/>
        <w:noProof/>
        <w:sz w:val="22"/>
      </w:rPr>
      <w:t xml:space="preserve">   </w:t>
    </w:r>
    <w:r w:rsidRPr="00AD1B08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AD1B08">
      <w:rPr>
        <w:rFonts w:ascii="Calibri" w:eastAsia="Calibri" w:hAnsi="Calibri" w:cs="Times New Roman"/>
        <w:noProof/>
        <w:sz w:val="22"/>
      </w:rPr>
      <w:t xml:space="preserve">       </w:t>
    </w:r>
    <w:r w:rsidRPr="00AD1B0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92A0DA7" wp14:editId="2D5A79E4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D1B08">
      <w:rPr>
        <w:rFonts w:ascii="Calibri" w:eastAsia="Calibri" w:hAnsi="Calibri" w:cs="Times New Roman"/>
        <w:noProof/>
        <w:sz w:val="22"/>
      </w:rPr>
      <w:t xml:space="preserve">          </w:t>
    </w:r>
    <w:r w:rsidRPr="00AD1B08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AD1B08">
      <w:rPr>
        <w:rFonts w:ascii="Calibri" w:eastAsia="Calibri" w:hAnsi="Calibri" w:cs="Times New Roman"/>
        <w:noProof/>
        <w:sz w:val="22"/>
        <w:lang w:val="en-US"/>
      </w:rPr>
      <w:drawing>
        <wp:inline distT="0" distB="0" distL="0" distR="0" wp14:anchorId="0302D87A" wp14:editId="1F378016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D1B08" w:rsidRPr="00AD1B08" w:rsidRDefault="00AD1B08" w:rsidP="00AD1B08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AD1B08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AD1B08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AD1B08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55F6B"/>
    <w:rsid w:val="000B00D9"/>
    <w:rsid w:val="000D1E72"/>
    <w:rsid w:val="000E195D"/>
    <w:rsid w:val="00105765"/>
    <w:rsid w:val="00134AA1"/>
    <w:rsid w:val="001538E1"/>
    <w:rsid w:val="00155004"/>
    <w:rsid w:val="0016519D"/>
    <w:rsid w:val="00176E61"/>
    <w:rsid w:val="00186399"/>
    <w:rsid w:val="0019749B"/>
    <w:rsid w:val="001A0C21"/>
    <w:rsid w:val="001C4E6E"/>
    <w:rsid w:val="001D49AA"/>
    <w:rsid w:val="001D6ED5"/>
    <w:rsid w:val="00271F67"/>
    <w:rsid w:val="002A4A73"/>
    <w:rsid w:val="002B20FD"/>
    <w:rsid w:val="002E694E"/>
    <w:rsid w:val="002E729E"/>
    <w:rsid w:val="00313C9B"/>
    <w:rsid w:val="003318B9"/>
    <w:rsid w:val="00331EB8"/>
    <w:rsid w:val="003355B9"/>
    <w:rsid w:val="003477F2"/>
    <w:rsid w:val="00352E38"/>
    <w:rsid w:val="003A3B1F"/>
    <w:rsid w:val="003B09FA"/>
    <w:rsid w:val="0040531A"/>
    <w:rsid w:val="00427897"/>
    <w:rsid w:val="004659C5"/>
    <w:rsid w:val="004B04E5"/>
    <w:rsid w:val="004C172C"/>
    <w:rsid w:val="004E1E6F"/>
    <w:rsid w:val="004E3CC2"/>
    <w:rsid w:val="004F1149"/>
    <w:rsid w:val="00540089"/>
    <w:rsid w:val="0054450A"/>
    <w:rsid w:val="005B2396"/>
    <w:rsid w:val="00606A64"/>
    <w:rsid w:val="00624F23"/>
    <w:rsid w:val="00660ACB"/>
    <w:rsid w:val="00691136"/>
    <w:rsid w:val="006B2CE8"/>
    <w:rsid w:val="006D1EA3"/>
    <w:rsid w:val="0070770F"/>
    <w:rsid w:val="00752171"/>
    <w:rsid w:val="00754EC6"/>
    <w:rsid w:val="00761CDC"/>
    <w:rsid w:val="00763CE1"/>
    <w:rsid w:val="007929D8"/>
    <w:rsid w:val="00795558"/>
    <w:rsid w:val="007B053F"/>
    <w:rsid w:val="007D2F80"/>
    <w:rsid w:val="00827CAA"/>
    <w:rsid w:val="008300EF"/>
    <w:rsid w:val="00833404"/>
    <w:rsid w:val="00863A70"/>
    <w:rsid w:val="0087118E"/>
    <w:rsid w:val="00877683"/>
    <w:rsid w:val="00877A79"/>
    <w:rsid w:val="00877FB2"/>
    <w:rsid w:val="00901FAB"/>
    <w:rsid w:val="00904335"/>
    <w:rsid w:val="00932C48"/>
    <w:rsid w:val="00945D36"/>
    <w:rsid w:val="00955476"/>
    <w:rsid w:val="00996AD0"/>
    <w:rsid w:val="009C233A"/>
    <w:rsid w:val="009C5B9E"/>
    <w:rsid w:val="00A06CEA"/>
    <w:rsid w:val="00A739B6"/>
    <w:rsid w:val="00AA5198"/>
    <w:rsid w:val="00AB777D"/>
    <w:rsid w:val="00AD1B08"/>
    <w:rsid w:val="00AF109F"/>
    <w:rsid w:val="00B36934"/>
    <w:rsid w:val="00B727FE"/>
    <w:rsid w:val="00B7789D"/>
    <w:rsid w:val="00B93358"/>
    <w:rsid w:val="00BC0168"/>
    <w:rsid w:val="00BC2088"/>
    <w:rsid w:val="00BD72EC"/>
    <w:rsid w:val="00C1308A"/>
    <w:rsid w:val="00C85152"/>
    <w:rsid w:val="00C97E02"/>
    <w:rsid w:val="00CA55B2"/>
    <w:rsid w:val="00CB1A50"/>
    <w:rsid w:val="00CB6051"/>
    <w:rsid w:val="00CC1BE4"/>
    <w:rsid w:val="00CC3795"/>
    <w:rsid w:val="00D06E9C"/>
    <w:rsid w:val="00D10F60"/>
    <w:rsid w:val="00D20E54"/>
    <w:rsid w:val="00D77726"/>
    <w:rsid w:val="00D77CFE"/>
    <w:rsid w:val="00D85427"/>
    <w:rsid w:val="00DA0D3F"/>
    <w:rsid w:val="00DD7442"/>
    <w:rsid w:val="00DF4008"/>
    <w:rsid w:val="00E45E2C"/>
    <w:rsid w:val="00E62D76"/>
    <w:rsid w:val="00E649CC"/>
    <w:rsid w:val="00E73D08"/>
    <w:rsid w:val="00E73FF5"/>
    <w:rsid w:val="00E75A09"/>
    <w:rsid w:val="00EA0178"/>
    <w:rsid w:val="00EA4674"/>
    <w:rsid w:val="00EA5270"/>
    <w:rsid w:val="00F91306"/>
    <w:rsid w:val="00FB11F1"/>
    <w:rsid w:val="00FB55B5"/>
    <w:rsid w:val="00FD395B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33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8.jpeg"/><Relationship Id="rId4" Type="http://schemas.openxmlformats.org/officeDocument/2006/relationships/image" Target="media/image7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A8A7-0C05-45A9-AFAF-47A80D59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C805AD36</Template>
  <TotalTime>13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13</cp:revision>
  <cp:lastPrinted>2016-09-13T12:34:00Z</cp:lastPrinted>
  <dcterms:created xsi:type="dcterms:W3CDTF">2018-07-03T05:45:00Z</dcterms:created>
  <dcterms:modified xsi:type="dcterms:W3CDTF">2018-12-07T07:23:00Z</dcterms:modified>
</cp:coreProperties>
</file>