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4B7354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4B7354">
        <w:rPr>
          <w:b/>
          <w:i/>
          <w:color w:val="000000"/>
          <w:lang w:val="bg-BG"/>
        </w:rPr>
        <w:t>ПРИЛОЖЕНИЕ № 4</w:t>
      </w:r>
      <w:r w:rsidR="00D25F18" w:rsidRPr="004B7354">
        <w:rPr>
          <w:b/>
          <w:i/>
          <w:color w:val="000000"/>
          <w:lang w:val="bg-BG"/>
        </w:rPr>
        <w:t xml:space="preserve"> </w:t>
      </w:r>
    </w:p>
    <w:p w:rsidR="00762EBF" w:rsidRPr="004B7354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4B7354">
        <w:rPr>
          <w:i/>
          <w:color w:val="000000"/>
          <w:lang w:val="bg-BG"/>
        </w:rPr>
        <w:t>ОБРАЗЕЦ</w:t>
      </w:r>
      <w:r w:rsidRPr="004B7354">
        <w:rPr>
          <w:i/>
          <w:color w:val="000000"/>
          <w:u w:val="single"/>
          <w:lang w:val="bg-BG"/>
        </w:rPr>
        <w:t xml:space="preserve"> </w:t>
      </w:r>
    </w:p>
    <w:p w:rsidR="00B2465B" w:rsidRPr="004B7354" w:rsidRDefault="00B2465B" w:rsidP="00B2465B">
      <w:pPr>
        <w:spacing w:before="120" w:after="120"/>
        <w:jc w:val="center"/>
        <w:rPr>
          <w:b/>
          <w:lang w:val="bg-BG"/>
        </w:rPr>
      </w:pPr>
      <w:r w:rsidRPr="004B7354">
        <w:rPr>
          <w:b/>
          <w:lang w:val="bg-BG"/>
        </w:rPr>
        <w:t>ДЕКЛАРАЦИЯ</w:t>
      </w:r>
    </w:p>
    <w:p w:rsidR="00762EBF" w:rsidRPr="004B7354" w:rsidRDefault="00762EBF" w:rsidP="009A075A">
      <w:pPr>
        <w:spacing w:after="120"/>
        <w:jc w:val="center"/>
        <w:rPr>
          <w:b/>
          <w:lang w:val="bg-BG"/>
        </w:rPr>
      </w:pPr>
      <w:r w:rsidRPr="004B7354">
        <w:rPr>
          <w:b/>
          <w:lang w:val="bg-BG"/>
        </w:rPr>
        <w:t xml:space="preserve"> </w:t>
      </w:r>
      <w:r w:rsidR="00256655" w:rsidRPr="004B7354">
        <w:rPr>
          <w:b/>
          <w:lang w:val="bg-BG"/>
        </w:rPr>
        <w:t xml:space="preserve">за </w:t>
      </w:r>
      <w:r w:rsidR="00590066" w:rsidRPr="004B7354">
        <w:rPr>
          <w:b/>
          <w:lang w:val="bg-BG"/>
        </w:rPr>
        <w:t xml:space="preserve">отсъствие на основание за отстраняване по </w:t>
      </w:r>
      <w:r w:rsidR="00D733D9" w:rsidRPr="004B7354">
        <w:rPr>
          <w:b/>
          <w:lang w:val="bg-BG"/>
        </w:rPr>
        <w:t xml:space="preserve">чл. 54, ал. 1, </w:t>
      </w:r>
      <w:r w:rsidR="00B72F59" w:rsidRPr="004B7354">
        <w:rPr>
          <w:b/>
          <w:lang w:val="bg-BG"/>
        </w:rPr>
        <w:t xml:space="preserve">т. </w:t>
      </w:r>
      <w:r w:rsidR="00256655" w:rsidRPr="004B7354">
        <w:rPr>
          <w:b/>
          <w:lang w:val="bg-BG"/>
        </w:rPr>
        <w:t>7 от ЗОП</w:t>
      </w:r>
    </w:p>
    <w:p w:rsidR="00187BB7" w:rsidRPr="004B7354" w:rsidRDefault="00187BB7" w:rsidP="009A075A">
      <w:pPr>
        <w:spacing w:after="120"/>
        <w:jc w:val="center"/>
        <w:rPr>
          <w:b/>
          <w:sz w:val="12"/>
          <w:szCs w:val="12"/>
          <w:lang w:val="bg-BG"/>
        </w:rPr>
      </w:pPr>
    </w:p>
    <w:p w:rsidR="00FF3A6A" w:rsidRPr="004B7354" w:rsidRDefault="00B2465B" w:rsidP="004B7354">
      <w:pPr>
        <w:spacing w:line="288" w:lineRule="auto"/>
        <w:jc w:val="both"/>
        <w:rPr>
          <w:lang w:val="bg-BG"/>
        </w:rPr>
      </w:pPr>
      <w:r w:rsidRPr="00317310">
        <w:rPr>
          <w:rFonts w:asciiTheme="majorHAnsi" w:hAnsiTheme="majorHAnsi"/>
          <w:lang w:val="bg-BG"/>
        </w:rPr>
        <w:t xml:space="preserve">        </w:t>
      </w:r>
      <w:r w:rsidR="00762EBF" w:rsidRPr="004B7354">
        <w:rPr>
          <w:lang w:val="bg-BG"/>
        </w:rPr>
        <w:t>Долуподписаният/ата ........................................................................................</w:t>
      </w:r>
      <w:r w:rsidR="00B72F59" w:rsidRPr="004B7354">
        <w:rPr>
          <w:rStyle w:val="FootnoteReference"/>
          <w:lang w:val="bg-BG"/>
        </w:rPr>
        <w:footnoteReference w:id="1"/>
      </w:r>
      <w:r w:rsidR="00762EBF" w:rsidRPr="004B7354">
        <w:rPr>
          <w:lang w:val="bg-BG"/>
        </w:rPr>
        <w:t xml:space="preserve"> </w:t>
      </w:r>
      <w:r w:rsidR="00762EBF" w:rsidRPr="004B7354">
        <w:rPr>
          <w:i/>
          <w:lang w:val="bg-BG"/>
        </w:rPr>
        <w:t xml:space="preserve">(трите имена) </w:t>
      </w:r>
      <w:r w:rsidR="00762EBF" w:rsidRPr="004B7354">
        <w:rPr>
          <w:lang w:val="bg-BG"/>
        </w:rPr>
        <w:t>с</w:t>
      </w:r>
      <w:r w:rsidR="00762EBF" w:rsidRPr="004B7354">
        <w:rPr>
          <w:i/>
          <w:lang w:val="bg-BG"/>
        </w:rPr>
        <w:t xml:space="preserve"> </w:t>
      </w:r>
      <w:r w:rsidR="00762EBF" w:rsidRPr="004B7354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4B7354">
        <w:rPr>
          <w:i/>
          <w:lang w:val="bg-BG"/>
        </w:rPr>
        <w:t>(номер на лична карта, дата, орган и място на издаването)</w:t>
      </w:r>
      <w:r w:rsidR="00762EBF" w:rsidRPr="004B7354">
        <w:rPr>
          <w:lang w:val="bg-BG"/>
        </w:rPr>
        <w:t xml:space="preserve"> в качеството си на .............................................................. </w:t>
      </w:r>
      <w:r w:rsidR="00762EBF" w:rsidRPr="004B7354">
        <w:rPr>
          <w:i/>
          <w:lang w:val="bg-BG"/>
        </w:rPr>
        <w:t>(длъжност)</w:t>
      </w:r>
      <w:r w:rsidR="00762EBF" w:rsidRPr="004B7354">
        <w:rPr>
          <w:lang w:val="bg-BG"/>
        </w:rPr>
        <w:t xml:space="preserve"> на .............................................................</w:t>
      </w:r>
      <w:r w:rsidR="00793D01" w:rsidRPr="004B7354">
        <w:rPr>
          <w:lang w:val="bg-BG"/>
        </w:rPr>
        <w:t>.........................</w:t>
      </w:r>
      <w:r w:rsidR="00762EBF" w:rsidRPr="004B7354">
        <w:rPr>
          <w:i/>
          <w:lang w:val="bg-BG"/>
        </w:rPr>
        <w:t>(наименование на участника),</w:t>
      </w:r>
      <w:r w:rsidR="00762EBF" w:rsidRPr="004B7354">
        <w:rPr>
          <w:lang w:val="bg-BG"/>
        </w:rPr>
        <w:t xml:space="preserve"> с </w:t>
      </w:r>
      <w:r w:rsidR="00C01F07" w:rsidRPr="004B7354">
        <w:rPr>
          <w:lang w:val="bg-BG"/>
        </w:rPr>
        <w:t>ЕИК</w:t>
      </w:r>
      <w:r w:rsidR="00762EBF" w:rsidRPr="004B7354">
        <w:rPr>
          <w:lang w:val="bg-BG"/>
        </w:rPr>
        <w:t>: ………………………………………………., участник</w:t>
      </w:r>
      <w:r w:rsidR="00135E28" w:rsidRPr="004B7354">
        <w:rPr>
          <w:lang w:val="bg-BG"/>
        </w:rPr>
        <w:t xml:space="preserve">, представящ оферта за </w:t>
      </w:r>
      <w:r w:rsidR="00A41BC6" w:rsidRPr="004B7354">
        <w:rPr>
          <w:lang w:val="bg-BG"/>
        </w:rPr>
        <w:t xml:space="preserve">„Доставка </w:t>
      </w:r>
      <w:r w:rsidR="00A1424C" w:rsidRPr="004B7354">
        <w:rPr>
          <w:lang w:val="bg-BG"/>
        </w:rPr>
        <w:t xml:space="preserve">и монтаж </w:t>
      </w:r>
      <w:r w:rsidR="00A41BC6" w:rsidRPr="004B7354">
        <w:rPr>
          <w:lang w:val="bg-BG"/>
        </w:rPr>
        <w:t xml:space="preserve">на оборудване, </w:t>
      </w:r>
      <w:proofErr w:type="spellStart"/>
      <w:r w:rsidR="00D81C88" w:rsidRPr="004B7354">
        <w:t>необходими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реализацията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проект</w:t>
      </w:r>
      <w:proofErr w:type="spellEnd"/>
      <w:r w:rsidR="00D81C88" w:rsidRPr="004B7354">
        <w:t xml:space="preserve">: </w:t>
      </w:r>
      <w:r w:rsidR="00D81C88" w:rsidRPr="00FD0784">
        <w:rPr>
          <w:rFonts w:eastAsia="Calibri"/>
        </w:rPr>
        <w:t>„</w:t>
      </w:r>
      <w:proofErr w:type="spellStart"/>
      <w:r w:rsidR="00D81C88" w:rsidRPr="004B7354">
        <w:t>Изграждане</w:t>
      </w:r>
      <w:proofErr w:type="spellEnd"/>
      <w:r w:rsidR="00D81C88" w:rsidRPr="004B7354">
        <w:t xml:space="preserve"> и </w:t>
      </w:r>
      <w:proofErr w:type="spellStart"/>
      <w:r w:rsidR="00D81C88" w:rsidRPr="004B7354">
        <w:t>обновяване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площи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широко</w:t>
      </w:r>
      <w:proofErr w:type="spellEnd"/>
      <w:r w:rsidR="00D81C88" w:rsidRPr="004B7354">
        <w:t xml:space="preserve"> </w:t>
      </w:r>
      <w:proofErr w:type="spellStart"/>
      <w:r w:rsidR="00D81C88" w:rsidRPr="004B7354">
        <w:t>обществено</w:t>
      </w:r>
      <w:proofErr w:type="spellEnd"/>
      <w:r w:rsidR="00D81C88" w:rsidRPr="004B7354">
        <w:t xml:space="preserve"> </w:t>
      </w:r>
      <w:proofErr w:type="spellStart"/>
      <w:r w:rsidR="00D81C88" w:rsidRPr="004B7354">
        <w:t>ползване</w:t>
      </w:r>
      <w:proofErr w:type="spellEnd"/>
      <w:r w:rsidR="00D81C88" w:rsidRPr="004B7354">
        <w:t xml:space="preserve">, </w:t>
      </w:r>
      <w:proofErr w:type="spellStart"/>
      <w:r w:rsidR="00D81C88" w:rsidRPr="004B7354">
        <w:t>предназначени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трайно</w:t>
      </w:r>
      <w:proofErr w:type="spellEnd"/>
      <w:r w:rsidR="00D81C88" w:rsidRPr="004B7354">
        <w:t xml:space="preserve"> </w:t>
      </w:r>
      <w:proofErr w:type="spellStart"/>
      <w:r w:rsidR="00D81C88" w:rsidRPr="004B7354">
        <w:t>задоволяване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обществените</w:t>
      </w:r>
      <w:proofErr w:type="spellEnd"/>
      <w:r w:rsidR="00D81C88" w:rsidRPr="004B7354">
        <w:t xml:space="preserve"> </w:t>
      </w:r>
      <w:proofErr w:type="spellStart"/>
      <w:r w:rsidR="00D81C88" w:rsidRPr="004B7354">
        <w:t>потребности</w:t>
      </w:r>
      <w:proofErr w:type="spellEnd"/>
      <w:r w:rsidR="00D81C88" w:rsidRPr="004B7354">
        <w:t xml:space="preserve">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общинско</w:t>
      </w:r>
      <w:proofErr w:type="spellEnd"/>
      <w:r w:rsidR="00D81C88" w:rsidRPr="004B7354">
        <w:t xml:space="preserve"> </w:t>
      </w:r>
      <w:r w:rsidR="00AF6D5D" w:rsidRPr="004B7354">
        <w:rPr>
          <w:lang w:val="bg-BG"/>
        </w:rPr>
        <w:t>з</w:t>
      </w:r>
      <w:proofErr w:type="spellStart"/>
      <w:r w:rsidR="00FD0784">
        <w:t>начение</w:t>
      </w:r>
      <w:proofErr w:type="spellEnd"/>
      <w:r w:rsidR="00B90197">
        <w:t>:</w:t>
      </w:r>
      <w:r w:rsidR="00FD0784">
        <w:t xml:space="preserve"> </w:t>
      </w:r>
      <w:r w:rsidR="00317310" w:rsidRPr="004B7354">
        <w:rPr>
          <w:b/>
          <w:i/>
        </w:rPr>
        <w:t>„</w:t>
      </w:r>
      <w:proofErr w:type="spellStart"/>
      <w:r w:rsidR="001F1B6B" w:rsidRPr="00121AAC">
        <w:rPr>
          <w:b/>
          <w:i/>
        </w:rPr>
        <w:t>Облагородяване</w:t>
      </w:r>
      <w:proofErr w:type="spellEnd"/>
      <w:r w:rsidR="001F1B6B" w:rsidRPr="00121AAC">
        <w:rPr>
          <w:b/>
          <w:i/>
        </w:rPr>
        <w:t xml:space="preserve">, </w:t>
      </w:r>
      <w:proofErr w:type="spellStart"/>
      <w:r w:rsidR="001F1B6B" w:rsidRPr="00121AAC">
        <w:rPr>
          <w:b/>
          <w:i/>
        </w:rPr>
        <w:t>озеленяване</w:t>
      </w:r>
      <w:proofErr w:type="spellEnd"/>
      <w:r w:rsidR="001F1B6B" w:rsidRPr="00121AAC">
        <w:rPr>
          <w:b/>
          <w:i/>
        </w:rPr>
        <w:t xml:space="preserve"> и </w:t>
      </w:r>
      <w:proofErr w:type="spellStart"/>
      <w:r w:rsidR="001F1B6B" w:rsidRPr="00121AAC">
        <w:rPr>
          <w:b/>
          <w:i/>
        </w:rPr>
        <w:t>парково</w:t>
      </w:r>
      <w:proofErr w:type="spellEnd"/>
      <w:r w:rsidR="001F1B6B" w:rsidRPr="00121AAC">
        <w:rPr>
          <w:b/>
          <w:i/>
        </w:rPr>
        <w:t xml:space="preserve"> </w:t>
      </w:r>
      <w:proofErr w:type="spellStart"/>
      <w:r w:rsidR="001F1B6B" w:rsidRPr="00121AAC">
        <w:rPr>
          <w:b/>
          <w:i/>
        </w:rPr>
        <w:t>решение</w:t>
      </w:r>
      <w:proofErr w:type="spellEnd"/>
      <w:r w:rsidR="001F1B6B" w:rsidRPr="00121AAC">
        <w:rPr>
          <w:b/>
          <w:i/>
        </w:rPr>
        <w:t xml:space="preserve"> и </w:t>
      </w:r>
      <w:proofErr w:type="spellStart"/>
      <w:r w:rsidR="001F1B6B" w:rsidRPr="00121AAC">
        <w:rPr>
          <w:b/>
          <w:i/>
        </w:rPr>
        <w:t>детски</w:t>
      </w:r>
      <w:proofErr w:type="spellEnd"/>
      <w:r w:rsidR="001F1B6B" w:rsidRPr="00121AAC">
        <w:rPr>
          <w:b/>
          <w:i/>
        </w:rPr>
        <w:t xml:space="preserve"> </w:t>
      </w:r>
      <w:proofErr w:type="spellStart"/>
      <w:r w:rsidR="001F1B6B" w:rsidRPr="00121AAC">
        <w:rPr>
          <w:b/>
          <w:i/>
        </w:rPr>
        <w:t>съоръжения</w:t>
      </w:r>
      <w:proofErr w:type="spellEnd"/>
      <w:r w:rsidR="001F1B6B">
        <w:rPr>
          <w:b/>
          <w:i/>
        </w:rPr>
        <w:t xml:space="preserve"> в УПИ </w:t>
      </w:r>
      <w:r w:rsidR="001F1B6B">
        <w:rPr>
          <w:b/>
          <w:i/>
          <w:lang w:val="en-US"/>
        </w:rPr>
        <w:t>VII 2424</w:t>
      </w:r>
      <w:r w:rsidR="001F1B6B">
        <w:rPr>
          <w:b/>
          <w:i/>
        </w:rPr>
        <w:t xml:space="preserve"> – </w:t>
      </w:r>
      <w:proofErr w:type="spellStart"/>
      <w:r w:rsidR="001F1B6B">
        <w:rPr>
          <w:b/>
          <w:i/>
        </w:rPr>
        <w:t>озеленяване</w:t>
      </w:r>
      <w:proofErr w:type="spellEnd"/>
      <w:r w:rsidR="001F1B6B">
        <w:rPr>
          <w:b/>
          <w:i/>
        </w:rPr>
        <w:t xml:space="preserve"> </w:t>
      </w:r>
      <w:proofErr w:type="spellStart"/>
      <w:r w:rsidR="001F1B6B">
        <w:rPr>
          <w:b/>
          <w:i/>
        </w:rPr>
        <w:t>кв</w:t>
      </w:r>
      <w:proofErr w:type="spellEnd"/>
      <w:r w:rsidR="001F1B6B">
        <w:rPr>
          <w:b/>
          <w:i/>
        </w:rPr>
        <w:t xml:space="preserve">. 65 </w:t>
      </w:r>
      <w:proofErr w:type="spellStart"/>
      <w:r w:rsidR="001F1B6B">
        <w:rPr>
          <w:b/>
          <w:i/>
        </w:rPr>
        <w:t>по</w:t>
      </w:r>
      <w:proofErr w:type="spellEnd"/>
      <w:r w:rsidR="001F1B6B">
        <w:rPr>
          <w:b/>
          <w:i/>
        </w:rPr>
        <w:t xml:space="preserve"> ПУП </w:t>
      </w:r>
      <w:proofErr w:type="spellStart"/>
      <w:r w:rsidR="001F1B6B">
        <w:rPr>
          <w:b/>
          <w:i/>
        </w:rPr>
        <w:t>на</w:t>
      </w:r>
      <w:proofErr w:type="spellEnd"/>
      <w:r w:rsidR="001F1B6B">
        <w:rPr>
          <w:b/>
          <w:i/>
        </w:rPr>
        <w:t xml:space="preserve"> с. </w:t>
      </w:r>
      <w:proofErr w:type="spellStart"/>
      <w:r w:rsidR="001F1B6B">
        <w:rPr>
          <w:b/>
          <w:i/>
        </w:rPr>
        <w:t>Стряма</w:t>
      </w:r>
      <w:proofErr w:type="spellEnd"/>
      <w:r w:rsidR="00D81C88" w:rsidRPr="004B7354">
        <w:t xml:space="preserve">“ </w:t>
      </w:r>
      <w:proofErr w:type="spellStart"/>
      <w:r w:rsidR="00D81C88" w:rsidRPr="004B7354">
        <w:t>по</w:t>
      </w:r>
      <w:proofErr w:type="spellEnd"/>
      <w:r w:rsidR="00D81C88" w:rsidRPr="004B7354">
        <w:t xml:space="preserve"> </w:t>
      </w:r>
      <w:proofErr w:type="spellStart"/>
      <w:r w:rsidR="00D81C88" w:rsidRPr="004B7354">
        <w:t>Процедура</w:t>
      </w:r>
      <w:proofErr w:type="spellEnd"/>
      <w:r w:rsidR="00D81C88" w:rsidRPr="004B7354">
        <w:t xml:space="preserve"> </w:t>
      </w:r>
      <w:proofErr w:type="spellStart"/>
      <w:r w:rsidR="00D81C88" w:rsidRPr="004B7354">
        <w:t>чрез</w:t>
      </w:r>
      <w:proofErr w:type="spellEnd"/>
      <w:r w:rsidR="00D81C88" w:rsidRPr="004B7354">
        <w:t xml:space="preserve"> </w:t>
      </w:r>
      <w:proofErr w:type="spellStart"/>
      <w:r w:rsidR="00D81C88" w:rsidRPr="004B7354">
        <w:t>подбор</w:t>
      </w:r>
      <w:proofErr w:type="spellEnd"/>
      <w:r w:rsidR="00D81C88" w:rsidRPr="004B7354">
        <w:t xml:space="preserve"> № BG06RDNP001-7.0</w:t>
      </w:r>
      <w:r w:rsidR="00D81C88" w:rsidRPr="004B7354">
        <w:rPr>
          <w:lang w:val="en-US"/>
        </w:rPr>
        <w:t>84</w:t>
      </w:r>
      <w:r w:rsidR="00D81C88" w:rsidRPr="004B7354">
        <w:t xml:space="preserve"> – „МИГ </w:t>
      </w:r>
      <w:proofErr w:type="spellStart"/>
      <w:r w:rsidR="00D81C88" w:rsidRPr="004B7354">
        <w:t>Раковски</w:t>
      </w:r>
      <w:proofErr w:type="spellEnd"/>
      <w:r w:rsidR="00D81C88" w:rsidRPr="004B7354">
        <w:t xml:space="preserve"> 7.2 </w:t>
      </w:r>
      <w:proofErr w:type="spellStart"/>
      <w:r w:rsidR="00D81C88" w:rsidRPr="004B7354">
        <w:t>подкрепа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инвестиции</w:t>
      </w:r>
      <w:proofErr w:type="spellEnd"/>
      <w:r w:rsidR="00D81C88" w:rsidRPr="004B7354">
        <w:t xml:space="preserve"> в </w:t>
      </w:r>
      <w:proofErr w:type="spellStart"/>
      <w:r w:rsidR="00D81C88" w:rsidRPr="004B7354">
        <w:t>създаването</w:t>
      </w:r>
      <w:proofErr w:type="spellEnd"/>
      <w:r w:rsidR="00D81C88" w:rsidRPr="004B7354">
        <w:t xml:space="preserve">, </w:t>
      </w:r>
      <w:proofErr w:type="spellStart"/>
      <w:r w:rsidR="00D81C88" w:rsidRPr="004B7354">
        <w:t>подобряването</w:t>
      </w:r>
      <w:proofErr w:type="spellEnd"/>
      <w:r w:rsidR="00D81C88" w:rsidRPr="004B7354">
        <w:t xml:space="preserve"> </w:t>
      </w:r>
      <w:proofErr w:type="spellStart"/>
      <w:r w:rsidR="00D81C88" w:rsidRPr="004B7354">
        <w:t>или</w:t>
      </w:r>
      <w:proofErr w:type="spellEnd"/>
      <w:r w:rsidR="00D81C88" w:rsidRPr="004B7354">
        <w:t xml:space="preserve"> </w:t>
      </w:r>
      <w:proofErr w:type="spellStart"/>
      <w:r w:rsidR="00D81C88" w:rsidRPr="004B7354">
        <w:t>разширяването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всички</w:t>
      </w:r>
      <w:proofErr w:type="spellEnd"/>
      <w:r w:rsidR="00D81C88" w:rsidRPr="004B7354">
        <w:t xml:space="preserve"> </w:t>
      </w:r>
      <w:proofErr w:type="spellStart"/>
      <w:r w:rsidR="00D81C88" w:rsidRPr="004B7354">
        <w:t>видове</w:t>
      </w:r>
      <w:proofErr w:type="spellEnd"/>
      <w:r w:rsidR="00D81C88" w:rsidRPr="004B7354">
        <w:t xml:space="preserve"> </w:t>
      </w:r>
      <w:proofErr w:type="spellStart"/>
      <w:r w:rsidR="00D81C88" w:rsidRPr="004B7354">
        <w:t>малка</w:t>
      </w:r>
      <w:proofErr w:type="spellEnd"/>
      <w:r w:rsidR="00D81C88" w:rsidRPr="004B7354">
        <w:t xml:space="preserve"> </w:t>
      </w:r>
      <w:proofErr w:type="spellStart"/>
      <w:r w:rsidR="00D81C88" w:rsidRPr="004B7354">
        <w:t>по</w:t>
      </w:r>
      <w:proofErr w:type="spellEnd"/>
      <w:r w:rsidR="00D81C88" w:rsidRPr="004B7354">
        <w:t xml:space="preserve"> </w:t>
      </w:r>
      <w:proofErr w:type="spellStart"/>
      <w:r w:rsidR="00D81C88" w:rsidRPr="004B7354">
        <w:t>мащаби</w:t>
      </w:r>
      <w:proofErr w:type="spellEnd"/>
      <w:r w:rsidR="00D81C88" w:rsidRPr="004B7354">
        <w:t xml:space="preserve"> </w:t>
      </w:r>
      <w:proofErr w:type="spellStart"/>
      <w:r w:rsidR="00D81C88" w:rsidRPr="004B7354">
        <w:t>инфраструктура</w:t>
      </w:r>
      <w:proofErr w:type="spellEnd"/>
      <w:r w:rsidR="00D81C88" w:rsidRPr="004B7354">
        <w:t xml:space="preserve">, </w:t>
      </w:r>
      <w:proofErr w:type="spellStart"/>
      <w:r w:rsidR="00D81C88" w:rsidRPr="004B7354">
        <w:t>включително</w:t>
      </w:r>
      <w:proofErr w:type="spellEnd"/>
      <w:r w:rsidR="00D81C88" w:rsidRPr="004B7354">
        <w:t xml:space="preserve"> </w:t>
      </w:r>
      <w:proofErr w:type="spellStart"/>
      <w:r w:rsidR="00D81C88" w:rsidRPr="004B7354">
        <w:t>инвестиции</w:t>
      </w:r>
      <w:proofErr w:type="spellEnd"/>
      <w:r w:rsidR="00D81C88" w:rsidRPr="004B7354">
        <w:t xml:space="preserve"> в </w:t>
      </w:r>
      <w:proofErr w:type="spellStart"/>
      <w:r w:rsidR="00D81C88" w:rsidRPr="004B7354">
        <w:t>енергия</w:t>
      </w:r>
      <w:proofErr w:type="spellEnd"/>
      <w:r w:rsidR="00D81C88" w:rsidRPr="004B7354">
        <w:t xml:space="preserve">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възобновяеми</w:t>
      </w:r>
      <w:proofErr w:type="spellEnd"/>
      <w:r w:rsidR="00D81C88" w:rsidRPr="004B7354">
        <w:t xml:space="preserve"> </w:t>
      </w:r>
      <w:proofErr w:type="spellStart"/>
      <w:r w:rsidR="00D81C88" w:rsidRPr="004B7354">
        <w:t>източници</w:t>
      </w:r>
      <w:proofErr w:type="spellEnd"/>
      <w:r w:rsidR="00D81C88" w:rsidRPr="004B7354">
        <w:t xml:space="preserve"> и </w:t>
      </w:r>
      <w:proofErr w:type="spellStart"/>
      <w:r w:rsidR="00D81C88" w:rsidRPr="004B7354">
        <w:t>спестяване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енергия</w:t>
      </w:r>
      <w:proofErr w:type="spellEnd"/>
      <w:r w:rsidR="00D81C88" w:rsidRPr="004B7354">
        <w:t xml:space="preserve">“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Стратегията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водено</w:t>
      </w:r>
      <w:proofErr w:type="spellEnd"/>
      <w:r w:rsidR="00D81C88" w:rsidRPr="004B7354">
        <w:t xml:space="preserve">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общностите</w:t>
      </w:r>
      <w:proofErr w:type="spellEnd"/>
      <w:r w:rsidR="00D81C88" w:rsidRPr="004B7354">
        <w:t xml:space="preserve"> </w:t>
      </w:r>
      <w:proofErr w:type="spellStart"/>
      <w:r w:rsidR="00D81C88" w:rsidRPr="004B7354">
        <w:t>местно</w:t>
      </w:r>
      <w:proofErr w:type="spellEnd"/>
      <w:r w:rsidR="00D81C88" w:rsidRPr="004B7354">
        <w:t xml:space="preserve"> </w:t>
      </w:r>
      <w:proofErr w:type="spellStart"/>
      <w:r w:rsidR="00D81C88" w:rsidRPr="004B7354">
        <w:t>развитие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МИГ </w:t>
      </w:r>
      <w:proofErr w:type="spellStart"/>
      <w:r w:rsidR="00D81C88" w:rsidRPr="004B7354">
        <w:t>Раковски</w:t>
      </w:r>
      <w:proofErr w:type="spellEnd"/>
      <w:r w:rsidR="00FF3A6A" w:rsidRPr="004B7354">
        <w:rPr>
          <w:lang w:val="bg-BG"/>
        </w:rPr>
        <w:t>.</w:t>
      </w:r>
    </w:p>
    <w:p w:rsidR="00FF3A6A" w:rsidRPr="00317310" w:rsidRDefault="00FF3A6A" w:rsidP="00FF3A6A">
      <w:pPr>
        <w:spacing w:after="120"/>
        <w:jc w:val="both"/>
        <w:rPr>
          <w:rFonts w:asciiTheme="majorHAnsi" w:hAnsiTheme="majorHAnsi"/>
          <w:lang w:val="bg-BG"/>
        </w:rPr>
      </w:pPr>
    </w:p>
    <w:p w:rsidR="00762EBF" w:rsidRPr="004B7354" w:rsidRDefault="00762EBF" w:rsidP="00FF3A6A">
      <w:pPr>
        <w:spacing w:after="120"/>
        <w:jc w:val="both"/>
        <w:rPr>
          <w:b/>
          <w:lang w:val="bg-BG"/>
        </w:rPr>
      </w:pPr>
      <w:r w:rsidRPr="004B7354">
        <w:rPr>
          <w:b/>
          <w:lang w:val="bg-BG"/>
        </w:rPr>
        <w:t>ДЕКЛАРИРАМ</w:t>
      </w:r>
      <w:r w:rsidR="003A5F1B" w:rsidRPr="004B7354">
        <w:rPr>
          <w:b/>
          <w:lang w:val="bg-BG"/>
        </w:rPr>
        <w:t>, ЧЕ</w:t>
      </w:r>
      <w:r w:rsidRPr="004B7354">
        <w:rPr>
          <w:b/>
          <w:lang w:val="bg-BG"/>
        </w:rPr>
        <w:t>:</w:t>
      </w:r>
    </w:p>
    <w:p w:rsidR="007A3954" w:rsidRPr="004B7354" w:rsidRDefault="003A5F1B" w:rsidP="00590066">
      <w:pPr>
        <w:jc w:val="both"/>
        <w:rPr>
          <w:rFonts w:eastAsiaTheme="minorHAnsi"/>
          <w:lang w:val="bg-BG"/>
        </w:rPr>
      </w:pPr>
      <w:r w:rsidRPr="004B7354">
        <w:rPr>
          <w:rFonts w:eastAsiaTheme="minorHAnsi"/>
          <w:lang w:val="bg-BG"/>
        </w:rPr>
        <w:t xml:space="preserve">В качеството ми </w:t>
      </w:r>
      <w:r w:rsidR="00FD0784">
        <w:rPr>
          <w:rFonts w:eastAsiaTheme="minorHAnsi"/>
          <w:lang w:val="bg-BG"/>
        </w:rPr>
        <w:t xml:space="preserve">на лице по чл. 54, ал. 2 от ЗОП, </w:t>
      </w:r>
      <w:r w:rsidRPr="004B7354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4B7354" w:rsidRDefault="00590066" w:rsidP="00590066">
      <w:pPr>
        <w:rPr>
          <w:sz w:val="12"/>
          <w:szCs w:val="12"/>
          <w:lang w:val="bg-BG"/>
        </w:rPr>
      </w:pPr>
    </w:p>
    <w:p w:rsidR="00762EBF" w:rsidRPr="004B7354" w:rsidRDefault="00762EBF" w:rsidP="003A5F1B">
      <w:pPr>
        <w:spacing w:before="120"/>
        <w:contextualSpacing/>
        <w:jc w:val="both"/>
        <w:rPr>
          <w:rFonts w:eastAsia="Batang"/>
          <w:lang w:val="bg-BG"/>
        </w:rPr>
      </w:pPr>
      <w:r w:rsidRPr="004B7354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4B7354" w:rsidRDefault="00042D52" w:rsidP="00042D52">
      <w:pPr>
        <w:spacing w:after="120"/>
        <w:rPr>
          <w:lang w:val="bg-BG"/>
        </w:rPr>
      </w:pPr>
      <w:r w:rsidRPr="004B7354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5520"/>
      </w:tblGrid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4B7354" w:rsidRDefault="00762EBF" w:rsidP="00C01D16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4B7354" w:rsidRDefault="007F3B38" w:rsidP="00C33205">
      <w:pPr>
        <w:rPr>
          <w:lang w:val="bg-BG"/>
        </w:rPr>
      </w:pPr>
    </w:p>
    <w:sectPr w:rsidR="007F3B38" w:rsidRPr="004B7354" w:rsidSect="00384A1A">
      <w:headerReference w:type="default" r:id="rId9"/>
      <w:pgSz w:w="11906" w:h="16838"/>
      <w:pgMar w:top="167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5D" w:rsidRDefault="00CC345D" w:rsidP="00762EBF">
      <w:r>
        <w:separator/>
      </w:r>
    </w:p>
  </w:endnote>
  <w:endnote w:type="continuationSeparator" w:id="0">
    <w:p w:rsidR="00CC345D" w:rsidRDefault="00CC345D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5D" w:rsidRDefault="00CC345D" w:rsidP="00762EBF">
      <w:r>
        <w:separator/>
      </w:r>
    </w:p>
  </w:footnote>
  <w:footnote w:type="continuationSeparator" w:id="0">
    <w:p w:rsidR="00CC345D" w:rsidRDefault="00CC345D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B7354">
        <w:rPr>
          <w:lang w:val="bg-BG"/>
        </w:rPr>
        <w:t xml:space="preserve">Декларация за отсъствие на основание за отстраняване </w:t>
      </w:r>
      <w:r w:rsidR="0088032E" w:rsidRPr="004B7354">
        <w:rPr>
          <w:lang w:val="bg-BG"/>
        </w:rPr>
        <w:t>по чл. 54, ал. 1, т. 7 от ЗОП</w:t>
      </w:r>
      <w:r w:rsidRPr="004B7354">
        <w:rPr>
          <w:lang w:val="bg-BG"/>
        </w:rPr>
        <w:t xml:space="preserve"> се подписва от всяко задължено лице по смисъла на чл. 54, ал. 2 от ЗОП и чл. 40 от ППЗОП с посочване на трите</w:t>
      </w:r>
      <w:r w:rsidR="0088032E" w:rsidRPr="004B7354">
        <w:rPr>
          <w:lang w:val="bg-BG"/>
        </w:rPr>
        <w:t xml:space="preserve"> му</w:t>
      </w:r>
      <w:r w:rsidRPr="004B7354">
        <w:rPr>
          <w:lang w:val="bg-BG"/>
        </w:rPr>
        <w:t xml:space="preserve"> имена, длъжността и/или правомощията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1A" w:rsidRPr="00384A1A" w:rsidRDefault="00384A1A" w:rsidP="00384A1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384A1A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384A1A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384A1A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384A1A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384A1A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0B899326" wp14:editId="37DED426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4A1A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384A1A">
      <w:rPr>
        <w:rFonts w:ascii="Calibri" w:eastAsia="Calibri" w:hAnsi="Calibri"/>
        <w:i/>
        <w:noProof/>
        <w:sz w:val="22"/>
        <w:szCs w:val="22"/>
        <w:lang w:val="en-US"/>
      </w:rPr>
      <w:drawing>
        <wp:inline distT="0" distB="0" distL="0" distR="0" wp14:anchorId="7A7D8A3F" wp14:editId="3D2D87ED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4A1A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384A1A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384A1A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384A1A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16C45E73" wp14:editId="066822F8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84A1A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384A1A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384A1A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6412389E" wp14:editId="2A12EBE7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84A1A" w:rsidRPr="00384A1A" w:rsidRDefault="00384A1A" w:rsidP="00384A1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384A1A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384A1A">
      <w:rPr>
        <w:rFonts w:ascii="Verdana" w:eastAsia="Calibri" w:hAnsi="Verdana"/>
        <w:b/>
        <w:iCs/>
        <w:spacing w:val="3"/>
        <w:sz w:val="20"/>
        <w:szCs w:val="20"/>
        <w:lang w:val="bg-BG"/>
      </w:rPr>
      <w:t xml:space="preserve">съюз </w:t>
    </w:r>
    <w:r w:rsidRPr="00384A1A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</w:t>
    </w:r>
    <w:r w:rsidRPr="00384A1A">
      <w:rPr>
        <w:rFonts w:ascii="Verdana" w:eastAsia="Calibri" w:hAnsi="Verdana"/>
        <w:b/>
        <w:iCs/>
        <w:spacing w:val="3"/>
        <w:sz w:val="20"/>
        <w:szCs w:val="20"/>
        <w:lang w:val="ru-RU"/>
      </w:rPr>
      <w:t>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87BB7"/>
    <w:rsid w:val="001E12CD"/>
    <w:rsid w:val="001F1B6B"/>
    <w:rsid w:val="0021394E"/>
    <w:rsid w:val="002324DD"/>
    <w:rsid w:val="00256655"/>
    <w:rsid w:val="00260C29"/>
    <w:rsid w:val="002A210D"/>
    <w:rsid w:val="002C384F"/>
    <w:rsid w:val="003041D7"/>
    <w:rsid w:val="00317310"/>
    <w:rsid w:val="003730B5"/>
    <w:rsid w:val="00384A1A"/>
    <w:rsid w:val="003A5F1B"/>
    <w:rsid w:val="003D0961"/>
    <w:rsid w:val="003F3AB7"/>
    <w:rsid w:val="004063C2"/>
    <w:rsid w:val="00417D52"/>
    <w:rsid w:val="00437163"/>
    <w:rsid w:val="00471799"/>
    <w:rsid w:val="004B7354"/>
    <w:rsid w:val="004F7284"/>
    <w:rsid w:val="00520917"/>
    <w:rsid w:val="00561365"/>
    <w:rsid w:val="00590066"/>
    <w:rsid w:val="00595F68"/>
    <w:rsid w:val="005C4C64"/>
    <w:rsid w:val="00604216"/>
    <w:rsid w:val="006110D8"/>
    <w:rsid w:val="006324BA"/>
    <w:rsid w:val="006A6F90"/>
    <w:rsid w:val="006E0CDD"/>
    <w:rsid w:val="00716372"/>
    <w:rsid w:val="007211E2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E7AE9"/>
    <w:rsid w:val="00AF6D5D"/>
    <w:rsid w:val="00B03559"/>
    <w:rsid w:val="00B2465B"/>
    <w:rsid w:val="00B26ED9"/>
    <w:rsid w:val="00B72F59"/>
    <w:rsid w:val="00B90197"/>
    <w:rsid w:val="00C01F07"/>
    <w:rsid w:val="00C33205"/>
    <w:rsid w:val="00C64D70"/>
    <w:rsid w:val="00C750BB"/>
    <w:rsid w:val="00C92B3B"/>
    <w:rsid w:val="00CA04B0"/>
    <w:rsid w:val="00CC345D"/>
    <w:rsid w:val="00CD0F3D"/>
    <w:rsid w:val="00CF318B"/>
    <w:rsid w:val="00D03E97"/>
    <w:rsid w:val="00D25F18"/>
    <w:rsid w:val="00D27274"/>
    <w:rsid w:val="00D53E0D"/>
    <w:rsid w:val="00D733D9"/>
    <w:rsid w:val="00D81C88"/>
    <w:rsid w:val="00DA4C9B"/>
    <w:rsid w:val="00DE7B56"/>
    <w:rsid w:val="00E1088C"/>
    <w:rsid w:val="00E3297E"/>
    <w:rsid w:val="00E47198"/>
    <w:rsid w:val="00E6066B"/>
    <w:rsid w:val="00EC60E3"/>
    <w:rsid w:val="00F27EA1"/>
    <w:rsid w:val="00F43340"/>
    <w:rsid w:val="00FA56B9"/>
    <w:rsid w:val="00FD0784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1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20B50E-F092-4897-97FF-08B7268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C0AC88E4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Мариета Димитрова</cp:lastModifiedBy>
  <cp:revision>15</cp:revision>
  <cp:lastPrinted>2016-11-17T08:49:00Z</cp:lastPrinted>
  <dcterms:created xsi:type="dcterms:W3CDTF">2018-06-27T11:16:00Z</dcterms:created>
  <dcterms:modified xsi:type="dcterms:W3CDTF">2018-12-06T13:55:00Z</dcterms:modified>
</cp:coreProperties>
</file>