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5" w:rsidRPr="007273A5" w:rsidRDefault="007273A5" w:rsidP="0072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854"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b/>
          <w:color w:val="414854"/>
          <w:sz w:val="28"/>
          <w:szCs w:val="28"/>
          <w:lang w:eastAsia="bg-BG"/>
        </w:rPr>
        <w:t>С Ъ О Б Щ Е Н И Е</w:t>
      </w:r>
    </w:p>
    <w:p w:rsidR="007273A5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color w:val="414854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1. Избирател, чийто постоянен и настоящ адрес са в различни населени места, може да поиска да бъде вписан в избирателния списък по настоящ адрес не по-късно от 14 дни преди изборния ден. Искането се прави писмено до кмета на общината, района, кметството или до кметския наместник и съдържа единния граждански номер на избирателя вида и номера на документа за самоличност и подпис или чрез електронно заявление през интернет страницата на съответната община по настоящия адрес на лицето /Чл. 36 ал. 1 от ИК/ </w:t>
      </w:r>
    </w:p>
    <w:p w:rsidR="007273A5" w:rsidRPr="007273A5" w:rsidRDefault="007273A5" w:rsidP="00727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73A5" w:rsidRPr="007273A5" w:rsidRDefault="000C612B" w:rsidP="0072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Краен срок: </w:t>
      </w:r>
      <w:r w:rsidR="00DF7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26.06.2021</w:t>
      </w:r>
      <w:r w:rsidR="007273A5"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до 17.</w:t>
      </w:r>
      <w:r w:rsidR="00DF7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7273A5"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 ч.</w:t>
      </w:r>
    </w:p>
    <w:p w:rsidR="007273A5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2. Избирателите с трайни увреждания, които не им позволяват да упражняват избирателното си право в изборно помещение, но желаят да гласуват с подвижна избирателна кутия, заявяват желанието си в писмена форма чрез заявление по образец, подписано саморъчно и подадено от упълномощено лице или изпратено по пощата, факс или чрез електронно заявление през интернет страницата на общинската администрация по постоянния или по настоящия адрес, когато е направено искане за вписване в списъка за гласуване по настоящия им адрес. </w:t>
      </w:r>
    </w:p>
    <w:p w:rsidR="007273A5" w:rsidRDefault="007273A5" w:rsidP="0072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73A5" w:rsidRPr="007273A5" w:rsidRDefault="007273A5" w:rsidP="0072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Краен срок: </w:t>
      </w:r>
      <w:r w:rsidR="00DF7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26.06.2021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до 17.</w:t>
      </w:r>
      <w:r w:rsidR="00DF7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 ч.</w:t>
      </w:r>
    </w:p>
    <w:p w:rsidR="000C612B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В случай, че в срок до </w:t>
      </w:r>
      <w:r w:rsidR="00DF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01.07.2021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г. е 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назначена подвижна СИК за гласуване с подвижна избирателна кутия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, избирателите с трайни увреждания, могат да подават заявления за гласуване с Подвижна избирателна кутия в срок до </w:t>
      </w:r>
      <w:r w:rsidR="00DF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05.07.2021</w:t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г.</w:t>
      </w:r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вкл</w:t>
      </w:r>
      <w:proofErr w:type="spellEnd"/>
      <w:r w:rsidR="000C6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.</w:t>
      </w:r>
    </w:p>
    <w:p w:rsidR="007273A5" w:rsidRDefault="007273A5" w:rsidP="0072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3. Всеки избирател може да поиска отстраняване на непълноти и грешки в избирателния списък с писмено заявление до кмета на общината, района, кметството или кметския наместник.</w:t>
      </w:r>
    </w:p>
    <w:p w:rsidR="007273A5" w:rsidRDefault="007273A5" w:rsidP="0072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73A5" w:rsidRPr="007273A5" w:rsidRDefault="007273A5" w:rsidP="00727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Краен срок: </w:t>
      </w:r>
      <w:r w:rsidR="00DF7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03.07.2021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 до 17.</w:t>
      </w:r>
      <w:r w:rsidR="00DF7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7273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 ч.</w:t>
      </w:r>
    </w:p>
    <w:p w:rsidR="007273A5" w:rsidRPr="007273A5" w:rsidRDefault="007273A5" w:rsidP="000C6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7273A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671CCA" w:rsidRPr="007273A5" w:rsidRDefault="000C612B" w:rsidP="0072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Образци на заявленията са публикувани в официалния сайт на Община Раковски </w:t>
      </w:r>
      <w:r w:rsidRPr="000C612B">
        <w:rPr>
          <w:rFonts w:ascii="Times New Roman" w:hAnsi="Times New Roman" w:cs="Times New Roman"/>
          <w:b/>
          <w:sz w:val="28"/>
          <w:szCs w:val="28"/>
          <w:lang w:val="en-US"/>
        </w:rPr>
        <w:t>www.rakovski.bg</w:t>
      </w:r>
      <w:r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DF7F72">
        <w:rPr>
          <w:rFonts w:ascii="Times New Roman" w:hAnsi="Times New Roman" w:cs="Times New Roman"/>
          <w:b/>
          <w:sz w:val="28"/>
          <w:szCs w:val="28"/>
        </w:rPr>
        <w:t>Избори за народно събрание 11.07.2021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71CCA" w:rsidRPr="0072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2"/>
    <w:rsid w:val="00070992"/>
    <w:rsid w:val="00077733"/>
    <w:rsid w:val="000C612B"/>
    <w:rsid w:val="00671CCA"/>
    <w:rsid w:val="007273A5"/>
    <w:rsid w:val="00D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ABCA"/>
  <w15:docId w15:val="{4824D70B-B9D9-4D86-880B-0453CF0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3A5"/>
  </w:style>
  <w:style w:type="character" w:styleId="a3">
    <w:name w:val="Hyperlink"/>
    <w:basedOn w:val="a0"/>
    <w:uiPriority w:val="99"/>
    <w:unhideWhenUsed/>
    <w:rsid w:val="00727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C09B59DA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pachova</dc:creator>
  <cp:lastModifiedBy>Ваня Пачова</cp:lastModifiedBy>
  <cp:revision>2</cp:revision>
  <dcterms:created xsi:type="dcterms:W3CDTF">2021-06-22T07:55:00Z</dcterms:created>
  <dcterms:modified xsi:type="dcterms:W3CDTF">2021-06-22T07:55:00Z</dcterms:modified>
</cp:coreProperties>
</file>